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AE13" w14:textId="77777777" w:rsidR="0099429C" w:rsidRPr="0099429C" w:rsidRDefault="0099429C" w:rsidP="0099429C">
      <w:pPr>
        <w:pStyle w:val="NoSpacing"/>
        <w:jc w:val="center"/>
        <w:rPr>
          <w:b/>
          <w:sz w:val="24"/>
          <w:szCs w:val="24"/>
        </w:rPr>
      </w:pPr>
      <w:r w:rsidRPr="0099429C">
        <w:rPr>
          <w:b/>
          <w:sz w:val="24"/>
          <w:szCs w:val="24"/>
        </w:rPr>
        <w:t>11-11-11</w:t>
      </w:r>
    </w:p>
    <w:p w14:paraId="3EECD9AE" w14:textId="77777777" w:rsidR="0099429C" w:rsidRPr="0099429C" w:rsidRDefault="0083644D" w:rsidP="0099429C">
      <w:pPr>
        <w:pStyle w:val="NoSpacing"/>
        <w:jc w:val="center"/>
        <w:rPr>
          <w:b/>
          <w:sz w:val="24"/>
          <w:szCs w:val="24"/>
        </w:rPr>
      </w:pPr>
      <w:r>
        <w:rPr>
          <w:b/>
          <w:sz w:val="24"/>
          <w:szCs w:val="24"/>
        </w:rPr>
        <w:t>05-19-2021</w:t>
      </w:r>
      <w:r w:rsidR="0099429C" w:rsidRPr="0099429C">
        <w:rPr>
          <w:b/>
          <w:sz w:val="24"/>
          <w:szCs w:val="24"/>
        </w:rPr>
        <w:t xml:space="preserve"> Revised</w:t>
      </w:r>
    </w:p>
    <w:p w14:paraId="1F67CCB1" w14:textId="77777777" w:rsidR="0099429C" w:rsidRPr="0099429C" w:rsidRDefault="0099429C" w:rsidP="0099429C">
      <w:pPr>
        <w:pStyle w:val="NoSpacing"/>
        <w:jc w:val="center"/>
        <w:rPr>
          <w:b/>
          <w:sz w:val="24"/>
          <w:szCs w:val="24"/>
        </w:rPr>
      </w:pPr>
      <w:r w:rsidRPr="0099429C">
        <w:rPr>
          <w:b/>
          <w:sz w:val="24"/>
          <w:szCs w:val="24"/>
        </w:rPr>
        <w:t>BYLAWS OF</w:t>
      </w:r>
    </w:p>
    <w:p w14:paraId="6C246C07" w14:textId="77777777" w:rsidR="0099429C" w:rsidRPr="0099429C" w:rsidRDefault="0099429C" w:rsidP="0099429C">
      <w:pPr>
        <w:pStyle w:val="NoSpacing"/>
        <w:jc w:val="center"/>
        <w:rPr>
          <w:b/>
          <w:sz w:val="24"/>
          <w:szCs w:val="24"/>
        </w:rPr>
      </w:pPr>
      <w:r w:rsidRPr="0099429C">
        <w:rPr>
          <w:b/>
          <w:sz w:val="24"/>
          <w:szCs w:val="24"/>
        </w:rPr>
        <w:t>Camp Knutson Volunteers</w:t>
      </w:r>
    </w:p>
    <w:p w14:paraId="4C513E8E" w14:textId="77777777" w:rsidR="0099429C" w:rsidRDefault="0099429C" w:rsidP="0099429C"/>
    <w:p w14:paraId="63D9AAB8" w14:textId="77777777" w:rsidR="0099429C" w:rsidRPr="0099429C" w:rsidRDefault="0099429C" w:rsidP="0099429C">
      <w:pPr>
        <w:pStyle w:val="NoSpacing"/>
        <w:jc w:val="center"/>
        <w:rPr>
          <w:b/>
          <w:sz w:val="24"/>
          <w:szCs w:val="24"/>
        </w:rPr>
      </w:pPr>
      <w:r w:rsidRPr="0099429C">
        <w:rPr>
          <w:b/>
          <w:sz w:val="24"/>
          <w:szCs w:val="24"/>
        </w:rPr>
        <w:t>ARTICLE I — NAME AND PURPOSE</w:t>
      </w:r>
    </w:p>
    <w:p w14:paraId="30774C95" w14:textId="77777777" w:rsidR="0099429C" w:rsidRPr="0099429C" w:rsidRDefault="0099429C" w:rsidP="0099429C">
      <w:pPr>
        <w:pStyle w:val="NoSpacing"/>
        <w:jc w:val="center"/>
        <w:rPr>
          <w:sz w:val="24"/>
          <w:szCs w:val="24"/>
        </w:rPr>
      </w:pPr>
    </w:p>
    <w:p w14:paraId="6BC1ADA5" w14:textId="77777777" w:rsidR="0099429C" w:rsidRDefault="0099429C" w:rsidP="0099429C">
      <w:pPr>
        <w:pStyle w:val="NoSpacing"/>
      </w:pPr>
      <w:r w:rsidRPr="0099429C">
        <w:rPr>
          <w:b/>
          <w:i/>
        </w:rPr>
        <w:t>Section 1</w:t>
      </w:r>
      <w:r w:rsidRPr="0099429C">
        <w:rPr>
          <w:b/>
        </w:rPr>
        <w:t xml:space="preserve"> </w:t>
      </w:r>
      <w:r>
        <w:t xml:space="preserve">— </w:t>
      </w:r>
      <w:r w:rsidRPr="0099429C">
        <w:rPr>
          <w:b/>
        </w:rPr>
        <w:t>Name</w:t>
      </w:r>
      <w:r>
        <w:t xml:space="preserve">:  The name of the organization shall be </w:t>
      </w:r>
      <w:r w:rsidRPr="0099429C">
        <w:rPr>
          <w:b/>
        </w:rPr>
        <w:t>Camp Knutson Volunteers.</w:t>
      </w:r>
      <w:r>
        <w:t xml:space="preserve"> </w:t>
      </w:r>
    </w:p>
    <w:p w14:paraId="002F71A8" w14:textId="77777777" w:rsidR="0099429C" w:rsidRDefault="0099429C" w:rsidP="0099429C">
      <w:pPr>
        <w:pStyle w:val="NoSpacing"/>
      </w:pPr>
      <w:r w:rsidRPr="0099429C">
        <w:rPr>
          <w:b/>
          <w:i/>
        </w:rPr>
        <w:t>Section 2</w:t>
      </w:r>
      <w:r>
        <w:t xml:space="preserve"> </w:t>
      </w:r>
      <w:r w:rsidRPr="00F5433F">
        <w:t xml:space="preserve">— </w:t>
      </w:r>
      <w:r w:rsidR="0083644D" w:rsidRPr="00F5433F">
        <w:rPr>
          <w:b/>
        </w:rPr>
        <w:t>Mission</w:t>
      </w:r>
      <w:r w:rsidR="0083644D" w:rsidRPr="00F5433F">
        <w:t>:  The mission</w:t>
      </w:r>
      <w:r w:rsidRPr="00F5433F">
        <w:t xml:space="preserve"> of</w:t>
      </w:r>
      <w:r>
        <w:t xml:space="preserve"> Camp Knutson Volunteers (CKV) is to support Camp Knutson through acts of service including:</w:t>
      </w:r>
    </w:p>
    <w:p w14:paraId="3727DDEC" w14:textId="77777777" w:rsidR="0099429C" w:rsidRDefault="0099429C" w:rsidP="0099429C">
      <w:pPr>
        <w:pStyle w:val="NoSpacing"/>
        <w:ind w:firstLine="720"/>
      </w:pPr>
      <w:r>
        <w:t>·</w:t>
      </w:r>
      <w:r>
        <w:tab/>
        <w:t>camp programming assistance</w:t>
      </w:r>
    </w:p>
    <w:p w14:paraId="0F7980CE" w14:textId="77777777" w:rsidR="0099429C" w:rsidRDefault="0099429C" w:rsidP="0099429C">
      <w:pPr>
        <w:pStyle w:val="NoSpacing"/>
        <w:ind w:firstLine="720"/>
      </w:pPr>
      <w:r>
        <w:t>·</w:t>
      </w:r>
      <w:r>
        <w:tab/>
        <w:t>fundraising events</w:t>
      </w:r>
    </w:p>
    <w:p w14:paraId="434F0713" w14:textId="77777777" w:rsidR="0099429C" w:rsidRDefault="0099429C" w:rsidP="0099429C">
      <w:pPr>
        <w:pStyle w:val="NoSpacing"/>
        <w:ind w:firstLine="720"/>
      </w:pPr>
      <w:r>
        <w:t>·</w:t>
      </w:r>
      <w:r>
        <w:tab/>
      </w:r>
      <w:proofErr w:type="gramStart"/>
      <w:r>
        <w:t>camp grounds</w:t>
      </w:r>
      <w:proofErr w:type="gramEnd"/>
      <w:r>
        <w:t xml:space="preserve"> and facility maintenance</w:t>
      </w:r>
    </w:p>
    <w:p w14:paraId="49CF2C22" w14:textId="77777777" w:rsidR="0099429C" w:rsidRDefault="0099429C" w:rsidP="0099429C">
      <w:r w:rsidRPr="0099429C">
        <w:rPr>
          <w:b/>
          <w:i/>
        </w:rPr>
        <w:t>Section 3</w:t>
      </w:r>
      <w:r>
        <w:t xml:space="preserve"> </w:t>
      </w:r>
      <w:r w:rsidRPr="00CF1DEA">
        <w:rPr>
          <w:b/>
        </w:rPr>
        <w:t>– Structure:</w:t>
      </w:r>
      <w:r>
        <w:t xml:space="preserve">  Camp Knutson is a service organization connected with and under the 501(c)(3) of Lutheran Social Service of Minnesota (LSS), a nonprofit organization incorporated under the laws of the State of Minnesota. Camp Knutson Volunteers is organized exclusively for the support of Camp Knutson which is dedicated to fulfilling the well-being of persons with special needs.  </w:t>
      </w:r>
    </w:p>
    <w:p w14:paraId="2BDCF217" w14:textId="77777777" w:rsidR="0099429C" w:rsidRDefault="0099429C" w:rsidP="0099429C">
      <w:pPr>
        <w:jc w:val="center"/>
        <w:rPr>
          <w:sz w:val="24"/>
          <w:szCs w:val="24"/>
        </w:rPr>
      </w:pPr>
    </w:p>
    <w:p w14:paraId="564018BF" w14:textId="77777777" w:rsidR="0099429C" w:rsidRPr="0099429C" w:rsidRDefault="0099429C" w:rsidP="0099429C">
      <w:pPr>
        <w:jc w:val="center"/>
        <w:rPr>
          <w:b/>
          <w:sz w:val="24"/>
          <w:szCs w:val="24"/>
        </w:rPr>
      </w:pPr>
      <w:r w:rsidRPr="0099429C">
        <w:rPr>
          <w:b/>
          <w:sz w:val="24"/>
          <w:szCs w:val="24"/>
        </w:rPr>
        <w:t>ARTICLE II — MEMBERSHIP</w:t>
      </w:r>
    </w:p>
    <w:p w14:paraId="740240A8" w14:textId="77777777" w:rsidR="0099429C" w:rsidRDefault="0099429C" w:rsidP="0099429C">
      <w:r w:rsidRPr="0099429C">
        <w:rPr>
          <w:b/>
          <w:i/>
        </w:rPr>
        <w:t>Section 1</w:t>
      </w:r>
      <w:r>
        <w:t xml:space="preserve"> - Eligibility:  Membership shall be open to any volunteer who actively supports </w:t>
      </w:r>
      <w:r w:rsidRPr="00F5433F">
        <w:t xml:space="preserve">the </w:t>
      </w:r>
      <w:r w:rsidR="0083644D" w:rsidRPr="00F5433F">
        <w:t>mission</w:t>
      </w:r>
      <w:r>
        <w:t xml:space="preserve"> of Camp Knutson as described in Article I.  Membership is granted after receipt of membership application</w:t>
      </w:r>
      <w:r w:rsidR="0083644D">
        <w:t xml:space="preserve">, </w:t>
      </w:r>
      <w:r w:rsidR="0083644D" w:rsidRPr="0083644D">
        <w:rPr>
          <w:highlight w:val="yellow"/>
        </w:rPr>
        <w:t>background check</w:t>
      </w:r>
      <w:r w:rsidRPr="0083644D">
        <w:rPr>
          <w:highlight w:val="yellow"/>
        </w:rPr>
        <w:t xml:space="preserve"> </w:t>
      </w:r>
      <w:r w:rsidR="0083644D" w:rsidRPr="0083644D">
        <w:rPr>
          <w:highlight w:val="yellow"/>
        </w:rPr>
        <w:t>and voluntary disclosure forms</w:t>
      </w:r>
      <w:r w:rsidR="0083644D">
        <w:t>.</w:t>
      </w:r>
      <w:r>
        <w:t xml:space="preserve">  Camp Knutson Volunteers prohibits discrimination against current or prospective members on the basis of race, color, gender, religion, age, disability, sexual orientation, or any other legally protected characteristics.</w:t>
      </w:r>
    </w:p>
    <w:p w14:paraId="1577751B" w14:textId="77777777" w:rsidR="0083644D" w:rsidRDefault="0099429C" w:rsidP="0099429C">
      <w:r w:rsidRPr="0099429C">
        <w:rPr>
          <w:b/>
          <w:i/>
        </w:rPr>
        <w:t>Section 2</w:t>
      </w:r>
      <w:r>
        <w:t xml:space="preserve">- Annual Dues:  Dues for the organization, which support communication, administration and the Camper’s fund, will not be mandatory, but rather, voluntary contributions are welcome.  </w:t>
      </w:r>
    </w:p>
    <w:p w14:paraId="22D43AE4" w14:textId="77777777" w:rsidR="0099429C" w:rsidRDefault="0099429C" w:rsidP="0099429C">
      <w:r w:rsidRPr="0099429C">
        <w:rPr>
          <w:b/>
          <w:i/>
        </w:rPr>
        <w:t>Section 3</w:t>
      </w:r>
      <w:r>
        <w:t xml:space="preserve"> - Rights of members:  Each member shall be eligible to cast one vote per issue in all membership meetings.  If a member is unable to attend the meeting, they may specify the vote desired on a particular issue in writing.  This vote must be submitted to the secretary 24 hours in advance of the vote.</w:t>
      </w:r>
    </w:p>
    <w:p w14:paraId="42E40B81" w14:textId="2F80BC84" w:rsidR="0099429C" w:rsidRDefault="0099429C" w:rsidP="0099429C">
      <w:r w:rsidRPr="0099429C">
        <w:rPr>
          <w:b/>
          <w:i/>
        </w:rPr>
        <w:t>Section 4</w:t>
      </w:r>
      <w:r>
        <w:t xml:space="preserve"> - Resignation and termination: </w:t>
      </w:r>
      <w:r w:rsidR="002816F8" w:rsidRPr="002816F8">
        <w:rPr>
          <w:highlight w:val="yellow"/>
        </w:rPr>
        <w:t xml:space="preserve">It is suggested that any member </w:t>
      </w:r>
      <w:r w:rsidRPr="002816F8">
        <w:rPr>
          <w:highlight w:val="yellow"/>
        </w:rPr>
        <w:t>may resign by submitting</w:t>
      </w:r>
      <w:r w:rsidR="002816F8" w:rsidRPr="002816F8">
        <w:rPr>
          <w:highlight w:val="yellow"/>
        </w:rPr>
        <w:t xml:space="preserve"> a letter of resignation or</w:t>
      </w:r>
      <w:r w:rsidRPr="002816F8">
        <w:rPr>
          <w:highlight w:val="yellow"/>
        </w:rPr>
        <w:t xml:space="preserve"> </w:t>
      </w:r>
      <w:r w:rsidR="002816F8" w:rsidRPr="002816F8">
        <w:rPr>
          <w:highlight w:val="yellow"/>
        </w:rPr>
        <w:t xml:space="preserve">an email, including </w:t>
      </w:r>
      <w:r w:rsidRPr="002816F8">
        <w:rPr>
          <w:highlight w:val="yellow"/>
        </w:rPr>
        <w:t xml:space="preserve">the date of resignation, to the </w:t>
      </w:r>
      <w:r w:rsidR="002816F8" w:rsidRPr="002816F8">
        <w:rPr>
          <w:highlight w:val="yellow"/>
        </w:rPr>
        <w:t>membership chair of CKV</w:t>
      </w:r>
      <w:r w:rsidRPr="002816F8">
        <w:rPr>
          <w:highlight w:val="yellow"/>
        </w:rPr>
        <w:t>.</w:t>
      </w:r>
      <w:r>
        <w:t xml:space="preserve">  </w:t>
      </w:r>
    </w:p>
    <w:p w14:paraId="419A2310" w14:textId="77777777" w:rsidR="0099429C" w:rsidRDefault="0099429C" w:rsidP="0099429C"/>
    <w:p w14:paraId="513FF66D" w14:textId="77777777" w:rsidR="0099429C" w:rsidRPr="0099429C" w:rsidRDefault="0099429C" w:rsidP="0099429C">
      <w:pPr>
        <w:jc w:val="center"/>
        <w:rPr>
          <w:b/>
          <w:sz w:val="24"/>
          <w:szCs w:val="24"/>
        </w:rPr>
      </w:pPr>
      <w:r w:rsidRPr="0099429C">
        <w:rPr>
          <w:b/>
          <w:sz w:val="24"/>
          <w:szCs w:val="24"/>
        </w:rPr>
        <w:t>ARTICLE III — MEETINGS OF MEMBERS</w:t>
      </w:r>
    </w:p>
    <w:p w14:paraId="1DDD96BB" w14:textId="77777777" w:rsidR="0099429C" w:rsidRDefault="0099429C" w:rsidP="0099429C">
      <w:r w:rsidRPr="0099429C">
        <w:rPr>
          <w:b/>
          <w:i/>
        </w:rPr>
        <w:t>Section 1</w:t>
      </w:r>
      <w:r>
        <w:t xml:space="preserve"> - Regular Meetings:  A minimum of two regular meetings shall be held each year, at a date, time and place designated by the president of CKV. The spring meeting will be held for the purpose of organizing the volunteer activities for the upcoming season.  A meeting in the fall will be held for the purpose of electing officers, reporting on the activities of the past summer and defining a direction for </w:t>
      </w:r>
      <w:r>
        <w:lastRenderedPageBreak/>
        <w:t xml:space="preserve">the coming year.  The specific date, time and location will be designated by the president, announced, and posted 30 days prior to the meeting.  </w:t>
      </w:r>
    </w:p>
    <w:p w14:paraId="58EC4352" w14:textId="77777777" w:rsidR="0099429C" w:rsidRDefault="0099429C" w:rsidP="0099429C">
      <w:r w:rsidRPr="0099429C">
        <w:rPr>
          <w:b/>
          <w:i/>
        </w:rPr>
        <w:t>Section 2</w:t>
      </w:r>
      <w:r>
        <w:t>- Special meetings:  Special meetings may be called by the president, the Executive Committee, or a simple majority of the Board of Directors of CKV.  A petition signed by ten percent of the voting members may also call a special meeting. Special meetings will be posted 48 hours prior to the meeting.</w:t>
      </w:r>
    </w:p>
    <w:p w14:paraId="7ADF9440" w14:textId="77777777" w:rsidR="0099429C" w:rsidRDefault="0099429C" w:rsidP="0099429C">
      <w:r w:rsidRPr="0099429C">
        <w:rPr>
          <w:b/>
          <w:i/>
        </w:rPr>
        <w:t>Section 3</w:t>
      </w:r>
      <w:r>
        <w:t xml:space="preserve">- Notice of regular meetings:  Notice of regular meetings shall be given to voting members.  Two postings will be available:  one written copy at </w:t>
      </w:r>
      <w:r w:rsidR="0083644D" w:rsidRPr="0083644D">
        <w:rPr>
          <w:highlight w:val="yellow"/>
        </w:rPr>
        <w:t>Pauly’s Place</w:t>
      </w:r>
      <w:r w:rsidR="0083644D">
        <w:t xml:space="preserve"> at</w:t>
      </w:r>
      <w:r>
        <w:t xml:space="preserve"> Camp Knutson, and one via electronic mail, at the electronic address provided by each member.  If a member wis</w:t>
      </w:r>
      <w:r w:rsidR="00D903EE">
        <w:t xml:space="preserve">hes to receive a printed notice </w:t>
      </w:r>
      <w:r w:rsidR="00D903EE" w:rsidRPr="00D903EE">
        <w:rPr>
          <w:highlight w:val="yellow"/>
        </w:rPr>
        <w:t xml:space="preserve">and </w:t>
      </w:r>
      <w:r w:rsidR="00D903EE" w:rsidRPr="00F5433F">
        <w:rPr>
          <w:highlight w:val="yellow"/>
        </w:rPr>
        <w:t>agenda,</w:t>
      </w:r>
      <w:r w:rsidRPr="00F5433F">
        <w:rPr>
          <w:highlight w:val="yellow"/>
        </w:rPr>
        <w:t xml:space="preserve"> they will notify </w:t>
      </w:r>
      <w:r w:rsidR="00D903EE" w:rsidRPr="00F5433F">
        <w:rPr>
          <w:highlight w:val="yellow"/>
        </w:rPr>
        <w:t>the secretary, and a notice</w:t>
      </w:r>
      <w:r w:rsidR="00D903EE">
        <w:t xml:space="preserve"> </w:t>
      </w:r>
      <w:r w:rsidR="00D903EE" w:rsidRPr="00D903EE">
        <w:rPr>
          <w:highlight w:val="yellow"/>
        </w:rPr>
        <w:t>could</w:t>
      </w:r>
      <w:r w:rsidRPr="00D903EE">
        <w:rPr>
          <w:highlight w:val="yellow"/>
        </w:rPr>
        <w:t xml:space="preserve"> be sent</w:t>
      </w:r>
      <w:r w:rsidR="0083644D">
        <w:t xml:space="preserve"> </w:t>
      </w:r>
      <w:r w:rsidR="0083644D" w:rsidRPr="0083644D">
        <w:rPr>
          <w:highlight w:val="yellow"/>
        </w:rPr>
        <w:t>or picked up at Pauly’s Place</w:t>
      </w:r>
      <w:r w:rsidRPr="0083644D">
        <w:rPr>
          <w:highlight w:val="yellow"/>
        </w:rPr>
        <w:t>.</w:t>
      </w:r>
      <w:r>
        <w:t xml:space="preserve">  The volunteer website will also post the meeting.  Notice shall be not less than two- weeks (14 days) prior to the meeting.</w:t>
      </w:r>
    </w:p>
    <w:p w14:paraId="6E4757EE" w14:textId="77777777" w:rsidR="0099429C" w:rsidRDefault="0099429C" w:rsidP="0099429C">
      <w:r w:rsidRPr="0099429C">
        <w:rPr>
          <w:b/>
          <w:i/>
        </w:rPr>
        <w:t>Section 4</w:t>
      </w:r>
      <w:r>
        <w:t>- Quorum:  The members present at any properly announced meeting shall constitute a quorum.</w:t>
      </w:r>
    </w:p>
    <w:p w14:paraId="420528E4" w14:textId="77777777" w:rsidR="0099429C" w:rsidRDefault="0099429C" w:rsidP="0099429C">
      <w:r w:rsidRPr="0099429C">
        <w:rPr>
          <w:b/>
          <w:i/>
        </w:rPr>
        <w:t>Section 5</w:t>
      </w:r>
      <w:r>
        <w:t>- Voting:  All issues to be voted on are decided by a simple majority of those present, plus any member votes received in writing by the secretary (Article II, Section 3), at the meeting in which the vote takes place.</w:t>
      </w:r>
    </w:p>
    <w:p w14:paraId="5AFE8E2A" w14:textId="77777777" w:rsidR="0099429C" w:rsidRDefault="0099429C" w:rsidP="0099429C">
      <w:r w:rsidRPr="0099429C">
        <w:rPr>
          <w:b/>
          <w:i/>
        </w:rPr>
        <w:t>Section 6</w:t>
      </w:r>
      <w:r>
        <w:t xml:space="preserve"> – Parliamentary Authority: Meetings will be conducted using Robert’s Rules of Order.  The vice-president of CKV shall have a copy of the Rules at each meeting.  A meeting protocol is included in the Operational Recommendations document.</w:t>
      </w:r>
    </w:p>
    <w:p w14:paraId="72A0CB34" w14:textId="77777777" w:rsidR="0099429C" w:rsidRDefault="0099429C" w:rsidP="0099429C"/>
    <w:p w14:paraId="1DA083F4" w14:textId="77777777" w:rsidR="0099429C" w:rsidRPr="0099429C" w:rsidRDefault="0099429C" w:rsidP="0099429C">
      <w:pPr>
        <w:jc w:val="center"/>
        <w:rPr>
          <w:b/>
          <w:sz w:val="24"/>
          <w:szCs w:val="24"/>
        </w:rPr>
      </w:pPr>
      <w:r w:rsidRPr="0099429C">
        <w:rPr>
          <w:b/>
          <w:sz w:val="24"/>
          <w:szCs w:val="24"/>
        </w:rPr>
        <w:t>ARTICLE IV — BOARD OF DIRECTORS OF CKV</w:t>
      </w:r>
    </w:p>
    <w:p w14:paraId="31F2D712" w14:textId="77777777" w:rsidR="0099429C" w:rsidRPr="00771437" w:rsidRDefault="0099429C" w:rsidP="0099429C">
      <w:r w:rsidRPr="0099429C">
        <w:rPr>
          <w:b/>
          <w:i/>
        </w:rPr>
        <w:t>Section 1</w:t>
      </w:r>
      <w:r>
        <w:t xml:space="preserve"> — Board role and size: The Board is responsible for defining the Camp Knutson Volunteers mission, which is in concert with the LSS mission; setting policy and procedure;  maintaining financial integrity; and providing overall leadership and strategic direction to the organization</w:t>
      </w:r>
      <w:r w:rsidRPr="00771437">
        <w:t>.  The Board consists of the Executive Committee (president, past-president, vice-president, secretary, treasurer, and marketing/communication chair and ex-officio positions which include chairman of the fundraising events</w:t>
      </w:r>
      <w:r w:rsidRPr="00B6528C">
        <w:rPr>
          <w:highlight w:val="yellow"/>
        </w:rPr>
        <w:t xml:space="preserve">, </w:t>
      </w:r>
      <w:r w:rsidR="00B6528C" w:rsidRPr="00B6528C">
        <w:rPr>
          <w:highlight w:val="yellow"/>
        </w:rPr>
        <w:t>webmaster</w:t>
      </w:r>
      <w:r w:rsidR="00B6528C">
        <w:t xml:space="preserve">, </w:t>
      </w:r>
      <w:r w:rsidRPr="00771437">
        <w:t>membership chair, and volunteer coordinator.  The Board shall have no fewer than six members.</w:t>
      </w:r>
    </w:p>
    <w:p w14:paraId="4C31A68E" w14:textId="77777777" w:rsidR="0099429C" w:rsidRPr="00771437" w:rsidRDefault="0099429C" w:rsidP="0099429C">
      <w:r w:rsidRPr="00771437">
        <w:rPr>
          <w:b/>
          <w:i/>
        </w:rPr>
        <w:t>Section 2</w:t>
      </w:r>
      <w:r w:rsidRPr="00771437">
        <w:t xml:space="preserve"> — Terms: All Executive Committee offic</w:t>
      </w:r>
      <w:r w:rsidR="00576D92">
        <w:t>ers, with the exception of the t</w:t>
      </w:r>
      <w:r w:rsidRPr="00771437">
        <w:t xml:space="preserve">reasurer, shall serve one-year terms, and may not serve in the same office consecutively for more than two years, unless </w:t>
      </w:r>
      <w:r w:rsidR="00B6528C">
        <w:t>nominated and re-elected.  The t</w:t>
      </w:r>
      <w:r w:rsidRPr="00771437">
        <w:t xml:space="preserve">reasurer shall serve a two-year term.  The vice-president will automatically become president for the following year.  Board members serving in the ex-officio positions shall be appointed for one- year terms and may not serve the same position consecutively for more than two terms unless the Board of Directors unanimously votes to make an exception for the ex-officio term. </w:t>
      </w:r>
    </w:p>
    <w:p w14:paraId="27CF6756" w14:textId="77777777" w:rsidR="0099429C" w:rsidRPr="00771437" w:rsidRDefault="0099429C" w:rsidP="0099429C">
      <w:r w:rsidRPr="00771437">
        <w:rPr>
          <w:b/>
          <w:i/>
        </w:rPr>
        <w:t>Section 3</w:t>
      </w:r>
      <w:r w:rsidRPr="00771437">
        <w:t xml:space="preserve"> — Meetings and notice: The Board of Directors shall meet at least twice a year, at an agreed upon date, time and place. An official board meeting requires that each board member has written notice at least two weeks in advance.</w:t>
      </w:r>
    </w:p>
    <w:p w14:paraId="5ABC083C" w14:textId="77777777" w:rsidR="0099429C" w:rsidRPr="00771437" w:rsidRDefault="0099429C" w:rsidP="0099429C">
      <w:r w:rsidRPr="00771437">
        <w:rPr>
          <w:b/>
          <w:i/>
        </w:rPr>
        <w:lastRenderedPageBreak/>
        <w:t>Section 4</w:t>
      </w:r>
      <w:r w:rsidRPr="00771437">
        <w:t xml:space="preserve"> - Conference calls and electronic meetings.  Meetings may be held by conference call or Internet if all members can simultaneously hear one another and communicate. Members must have a copy of the agenda and be given notice of the meeting two weeks in advance.  </w:t>
      </w:r>
    </w:p>
    <w:p w14:paraId="7A94D643" w14:textId="77777777" w:rsidR="0099429C" w:rsidRPr="00771437" w:rsidRDefault="0099429C" w:rsidP="0099429C">
      <w:r w:rsidRPr="00771437">
        <w:rPr>
          <w:b/>
          <w:i/>
        </w:rPr>
        <w:t>Section 5</w:t>
      </w:r>
      <w:r w:rsidRPr="00771437">
        <w:t xml:space="preserve"> — Board elections: Election for open positions on the Executive Committee will take place at the annual fall membership meeting. </w:t>
      </w:r>
    </w:p>
    <w:p w14:paraId="3AECBAD5" w14:textId="77777777" w:rsidR="0099429C" w:rsidRPr="00771437" w:rsidRDefault="0099429C" w:rsidP="0099429C">
      <w:r w:rsidRPr="00771437">
        <w:rPr>
          <w:b/>
          <w:i/>
        </w:rPr>
        <w:t>Section 6</w:t>
      </w:r>
      <w:r w:rsidRPr="00771437">
        <w:t xml:space="preserve"> — Election procedures: The Board of Directors shall </w:t>
      </w:r>
      <w:r w:rsidR="00B6528C" w:rsidRPr="00B6528C">
        <w:rPr>
          <w:highlight w:val="yellow"/>
        </w:rPr>
        <w:t>confirm</w:t>
      </w:r>
      <w:r w:rsidRPr="00771437">
        <w:t xml:space="preserve"> a five-member Election Committee to oversee the annual election of the Executive Officers, which will include the Vice President, who will chair the committee.  All volunteer members are eligible to be part of the Election Committee, and will express their interest to serve at the spring membership meeting.  The Board of Directors will select the Election Committee from the list of interested members following the spring meeting.  The slate for the Executive Officers will be solicited from the entire membership of Camp Knutson Volunteers, and all nominations will be placed on the slate, presented and voted on at the fall meeting.  If there are no nominations for an open position, it is the responsibility of the Election Committee to work with the Board of Directors to develop a slate of candidates.  All candidates must be contacted prior to being nominated or placed on the ballot. Any member can nominate a candidate to the slate of nominees “from the floor” at the fall meeting</w:t>
      </w:r>
      <w:r w:rsidRPr="00982BA6">
        <w:t>.  Following the Board elections, a list of Board Members will be submitted to the Board of Directors of Lutheran Social Service of Minnesota (LSS Board)</w:t>
      </w:r>
      <w:r w:rsidR="00D903EE" w:rsidRPr="00982BA6">
        <w:t xml:space="preserve"> </w:t>
      </w:r>
      <w:r w:rsidR="00D903EE" w:rsidRPr="00982BA6">
        <w:rPr>
          <w:highlight w:val="yellow"/>
        </w:rPr>
        <w:t>or to its designee</w:t>
      </w:r>
      <w:r w:rsidRPr="00982BA6">
        <w:t xml:space="preserve">. </w:t>
      </w:r>
    </w:p>
    <w:p w14:paraId="26C845D6" w14:textId="77777777" w:rsidR="0099429C" w:rsidRPr="00771437" w:rsidRDefault="0099429C" w:rsidP="0099429C">
      <w:pPr>
        <w:pStyle w:val="NoSpacing"/>
      </w:pPr>
      <w:r w:rsidRPr="00771437">
        <w:rPr>
          <w:b/>
          <w:i/>
        </w:rPr>
        <w:t>Section 7</w:t>
      </w:r>
      <w:r w:rsidRPr="00771437">
        <w:t xml:space="preserve"> — Quorum: A quorum must be attended by at least fifty percent of</w:t>
      </w:r>
      <w:r w:rsidR="00D903EE">
        <w:t xml:space="preserve"> </w:t>
      </w:r>
      <w:r w:rsidR="004E040F" w:rsidRPr="00771437">
        <w:t>Board</w:t>
      </w:r>
      <w:r w:rsidRPr="00771437">
        <w:t xml:space="preserve"> members for business transactions to take place and motions to pass.</w:t>
      </w:r>
    </w:p>
    <w:p w14:paraId="6C2BEF04" w14:textId="77777777" w:rsidR="0099429C" w:rsidRPr="00771437" w:rsidRDefault="0099429C" w:rsidP="0099429C">
      <w:pPr>
        <w:pStyle w:val="NoSpacing"/>
      </w:pPr>
    </w:p>
    <w:p w14:paraId="6C7D6935" w14:textId="77777777" w:rsidR="0099429C" w:rsidRDefault="0099429C" w:rsidP="0099429C">
      <w:r w:rsidRPr="00771437">
        <w:rPr>
          <w:b/>
          <w:i/>
        </w:rPr>
        <w:t>Section 8</w:t>
      </w:r>
      <w:r w:rsidRPr="00771437">
        <w:t xml:space="preserve"> — Officers and Duties: There shall be a minimum of six members on the Board of Directors, consisting of the executive committee: president, past president, vice-president, secretary, treasurer, and marketing/communication chair.  Advisory but non-voting members are past-president, chairman of fundraising committees, </w:t>
      </w:r>
      <w:r w:rsidR="00D903EE" w:rsidRPr="00D903EE">
        <w:rPr>
          <w:highlight w:val="yellow"/>
        </w:rPr>
        <w:t>webmaster,</w:t>
      </w:r>
      <w:r w:rsidR="00D903EE">
        <w:t xml:space="preserve"> </w:t>
      </w:r>
      <w:r w:rsidRPr="00771437">
        <w:t>membership chair, and volunteer coordinator. Their duties include both Camp Knutson Volunteers membership meetings and Board of Directors meetings as directed by the Executive</w:t>
      </w:r>
      <w:r>
        <w:t xml:space="preserve"> Committee, and are as follows:</w:t>
      </w:r>
    </w:p>
    <w:p w14:paraId="223A00BB" w14:textId="77777777" w:rsidR="0099429C" w:rsidRDefault="0099429C" w:rsidP="0099429C">
      <w:r w:rsidRPr="0099429C">
        <w:rPr>
          <w:i/>
        </w:rPr>
        <w:t>The president</w:t>
      </w:r>
      <w:r>
        <w:t xml:space="preserve"> shall convene all regularly scheduled meetings, shall preside or arrange for other members of the Executive Committee to preside at each meeting in the following order: vice-president, secretary, treasurer, communications and marketing chair. The president shall also work directly with the Committee chairs to ensure the mission of the organization is maintained.</w:t>
      </w:r>
    </w:p>
    <w:p w14:paraId="263ABDC2" w14:textId="77777777" w:rsidR="0099429C" w:rsidRDefault="0099429C" w:rsidP="0099429C">
      <w:r w:rsidRPr="0099429C">
        <w:rPr>
          <w:i/>
        </w:rPr>
        <w:t>The vice-president</w:t>
      </w:r>
      <w:r>
        <w:t xml:space="preserve"> shall chair committees, as needed or designated by the board.  The vice-president shall chair the meetings in the absence of the president.</w:t>
      </w:r>
    </w:p>
    <w:p w14:paraId="368E7B51" w14:textId="77777777" w:rsidR="0099429C" w:rsidRDefault="0099429C" w:rsidP="0099429C">
      <w:r w:rsidRPr="0099429C">
        <w:rPr>
          <w:i/>
        </w:rPr>
        <w:t>The secretary</w:t>
      </w:r>
      <w:r>
        <w:t xml:space="preserve"> shall be responsible for keeping records of all board and membership actions, including overseeing the taking of minutes at </w:t>
      </w:r>
      <w:r w:rsidR="00982BA6" w:rsidRPr="00982BA6">
        <w:rPr>
          <w:highlight w:val="yellow"/>
        </w:rPr>
        <w:t>volunteer and board</w:t>
      </w:r>
      <w:r w:rsidR="00982BA6">
        <w:t xml:space="preserve"> </w:t>
      </w:r>
      <w:r>
        <w:t xml:space="preserve">meetings, sending out meeting announcements, distributing copies of the agenda and minutes to each member electronically, and assuring that organizational records are maintained.  </w:t>
      </w:r>
      <w:r w:rsidR="00982BA6" w:rsidRPr="00982BA6">
        <w:rPr>
          <w:highlight w:val="yellow"/>
        </w:rPr>
        <w:t>Agendas and minutes will be available for volunteers to read and download from the website. The secretary sends all information to post on the website to the webmaster.</w:t>
      </w:r>
    </w:p>
    <w:p w14:paraId="131DA2FA" w14:textId="506DE991" w:rsidR="0099429C" w:rsidRDefault="0099429C" w:rsidP="0099429C">
      <w:r w:rsidRPr="0099429C">
        <w:rPr>
          <w:i/>
        </w:rPr>
        <w:t>The treasurer</w:t>
      </w:r>
      <w:r>
        <w:t xml:space="preserve"> shall make a report at each board meeting. The treasurer shall support development of fundraising plans as needed, </w:t>
      </w:r>
      <w:r w:rsidR="00982BA6" w:rsidRPr="002816F8">
        <w:t>serve on the Finance Committee</w:t>
      </w:r>
      <w:r w:rsidR="00982BA6">
        <w:t xml:space="preserve">, </w:t>
      </w:r>
      <w:r w:rsidR="002816F8" w:rsidRPr="002816F8">
        <w:rPr>
          <w:highlight w:val="yellow"/>
        </w:rPr>
        <w:t>verify</w:t>
      </w:r>
      <w:r w:rsidRPr="002816F8">
        <w:rPr>
          <w:highlight w:val="yellow"/>
        </w:rPr>
        <w:t xml:space="preserve"> current membership dues</w:t>
      </w:r>
      <w:r w:rsidR="002816F8">
        <w:rPr>
          <w:highlight w:val="yellow"/>
        </w:rPr>
        <w:t>,</w:t>
      </w:r>
      <w:r w:rsidRPr="002816F8">
        <w:rPr>
          <w:highlight w:val="yellow"/>
        </w:rPr>
        <w:t xml:space="preserve"> </w:t>
      </w:r>
      <w:r w:rsidRPr="00F5433F">
        <w:t xml:space="preserve">and </w:t>
      </w:r>
      <w:r w:rsidRPr="00F5433F">
        <w:lastRenderedPageBreak/>
        <w:t>make financial information available to all voting members</w:t>
      </w:r>
      <w:r>
        <w:t>.  Financial reporting from the fundraising projects is made in conjunction with the Camp Knutson management.</w:t>
      </w:r>
    </w:p>
    <w:p w14:paraId="73020E69" w14:textId="77777777" w:rsidR="0099429C" w:rsidRDefault="0099429C" w:rsidP="0099429C">
      <w:r w:rsidRPr="0099429C">
        <w:rPr>
          <w:i/>
        </w:rPr>
        <w:t>The marketing/communication</w:t>
      </w:r>
      <w:r>
        <w:t xml:space="preserve"> chair shall be responsible for </w:t>
      </w:r>
      <w:r w:rsidR="00982BA6" w:rsidRPr="00982BA6">
        <w:rPr>
          <w:highlight w:val="yellow"/>
        </w:rPr>
        <w:t xml:space="preserve">facilitating </w:t>
      </w:r>
      <w:r w:rsidR="00982BA6" w:rsidRPr="00F5433F">
        <w:rPr>
          <w:highlight w:val="yellow"/>
        </w:rPr>
        <w:t>communication between the Camp and the volunteers through me</w:t>
      </w:r>
      <w:r w:rsidR="00982BA6" w:rsidRPr="00982BA6">
        <w:rPr>
          <w:highlight w:val="yellow"/>
        </w:rPr>
        <w:t xml:space="preserve">dia </w:t>
      </w:r>
      <w:proofErr w:type="spellStart"/>
      <w:r w:rsidR="00982BA6" w:rsidRPr="00982BA6">
        <w:rPr>
          <w:highlight w:val="yellow"/>
        </w:rPr>
        <w:t>ie</w:t>
      </w:r>
      <w:proofErr w:type="spellEnd"/>
      <w:r w:rsidR="00982BA6" w:rsidRPr="00982BA6">
        <w:rPr>
          <w:highlight w:val="yellow"/>
        </w:rPr>
        <w:t>. newsletters and the website</w:t>
      </w:r>
      <w:r w:rsidR="00982BA6">
        <w:t>.</w:t>
      </w:r>
      <w:r>
        <w:t xml:space="preserve"> </w:t>
      </w:r>
      <w:r w:rsidRPr="00F5433F">
        <w:rPr>
          <w:highlight w:val="yellow"/>
        </w:rPr>
        <w:t xml:space="preserve">Publicity </w:t>
      </w:r>
      <w:r w:rsidR="00982BA6" w:rsidRPr="00F5433F">
        <w:rPr>
          <w:highlight w:val="yellow"/>
        </w:rPr>
        <w:t xml:space="preserve">for CKV </w:t>
      </w:r>
      <w:r w:rsidR="00982BA6" w:rsidRPr="00982BA6">
        <w:rPr>
          <w:highlight w:val="yellow"/>
        </w:rPr>
        <w:t>events</w:t>
      </w:r>
      <w:r w:rsidR="00982BA6">
        <w:t xml:space="preserve"> </w:t>
      </w:r>
      <w:r>
        <w:t xml:space="preserve">to the media </w:t>
      </w:r>
      <w:r w:rsidRPr="00982BA6">
        <w:rPr>
          <w:highlight w:val="yellow"/>
        </w:rPr>
        <w:t xml:space="preserve">will be coordinated </w:t>
      </w:r>
      <w:r w:rsidR="00982BA6" w:rsidRPr="00982BA6">
        <w:rPr>
          <w:highlight w:val="yellow"/>
        </w:rPr>
        <w:t>with Camp administrators, fundraising chairs and with the webmaster.</w:t>
      </w:r>
    </w:p>
    <w:p w14:paraId="30EFB7D3" w14:textId="77777777" w:rsidR="0099429C" w:rsidRDefault="0099429C" w:rsidP="0099429C">
      <w:r w:rsidRPr="0099429C">
        <w:rPr>
          <w:i/>
        </w:rPr>
        <w:t>The past-president</w:t>
      </w:r>
      <w:r>
        <w:t xml:space="preserve"> shall serve in an advisory capacity with no voting rights.</w:t>
      </w:r>
    </w:p>
    <w:p w14:paraId="776BDFDB" w14:textId="77777777" w:rsidR="0099429C" w:rsidRDefault="0099429C" w:rsidP="0099429C">
      <w:r w:rsidRPr="0099429C">
        <w:rPr>
          <w:i/>
        </w:rPr>
        <w:t xml:space="preserve">The </w:t>
      </w:r>
      <w:r w:rsidR="00982BA6" w:rsidRPr="00982BA6">
        <w:rPr>
          <w:i/>
          <w:highlight w:val="yellow"/>
        </w:rPr>
        <w:t>membership chair,</w:t>
      </w:r>
      <w:r w:rsidR="00982BA6">
        <w:rPr>
          <w:i/>
        </w:rPr>
        <w:t xml:space="preserve"> </w:t>
      </w:r>
      <w:r w:rsidRPr="0099429C">
        <w:rPr>
          <w:i/>
        </w:rPr>
        <w:t>volunteer coordinator and fundraising committee chairs</w:t>
      </w:r>
      <w:r>
        <w:t xml:space="preserve"> shall keep the board informed of activities within their committees.  </w:t>
      </w:r>
      <w:r w:rsidRPr="00771437">
        <w:t xml:space="preserve">The </w:t>
      </w:r>
      <w:r w:rsidR="00982BA6" w:rsidRPr="00982BA6">
        <w:rPr>
          <w:highlight w:val="yellow"/>
        </w:rPr>
        <w:t>webmaster</w:t>
      </w:r>
      <w:r w:rsidR="00982BA6" w:rsidRPr="00401520">
        <w:rPr>
          <w:highlight w:val="yellow"/>
        </w:rPr>
        <w:t xml:space="preserve">, </w:t>
      </w:r>
      <w:r w:rsidR="00401520" w:rsidRPr="00401520">
        <w:rPr>
          <w:highlight w:val="yellow"/>
        </w:rPr>
        <w:t>membership chair,</w:t>
      </w:r>
      <w:r w:rsidR="00401520">
        <w:t xml:space="preserve"> </w:t>
      </w:r>
      <w:r w:rsidRPr="00771437">
        <w:t>volunteer coordinator and fund-raising chairpersons shall be appointed by the executive committee.</w:t>
      </w:r>
    </w:p>
    <w:p w14:paraId="0077DC55" w14:textId="77777777" w:rsidR="00401520" w:rsidRPr="00771437" w:rsidRDefault="00401520" w:rsidP="0099429C">
      <w:r w:rsidRPr="00401520">
        <w:rPr>
          <w:i/>
          <w:highlight w:val="yellow"/>
        </w:rPr>
        <w:t>The webmaster</w:t>
      </w:r>
      <w:r w:rsidRPr="00401520">
        <w:rPr>
          <w:highlight w:val="yellow"/>
        </w:rPr>
        <w:t xml:space="preserve"> shall help organize and maintain the website. Their role is to create and update a website that provides timely, consistent, and accurate information for the promotion of events, recruitment of volunteers, website administration, and overall communication in the organization.</w:t>
      </w:r>
    </w:p>
    <w:p w14:paraId="114C6174" w14:textId="77777777" w:rsidR="0099429C" w:rsidRPr="00771437" w:rsidRDefault="0099429C" w:rsidP="0099429C">
      <w:r w:rsidRPr="00771437">
        <w:rPr>
          <w:b/>
          <w:i/>
        </w:rPr>
        <w:t>Section 9</w:t>
      </w:r>
      <w:r w:rsidRPr="00771437">
        <w:t xml:space="preserve"> — Vacancies: When a vacancy on the executive committee exists mid-term, the executive committee members will submit nominations for the vacant position to the secretary two weeks in advance of a board meeting. These nominations shall be sent out to all voting members of Camp Knutson Volunteers, to be voted upon at the next membership meeting. These vacancies will be filled only to the end of the particular executive committee member's term.</w:t>
      </w:r>
    </w:p>
    <w:p w14:paraId="3A4357F0" w14:textId="77777777" w:rsidR="0099429C" w:rsidRPr="00771437" w:rsidRDefault="0099429C" w:rsidP="0099429C">
      <w:r w:rsidRPr="00771437">
        <w:rPr>
          <w:b/>
          <w:i/>
        </w:rPr>
        <w:t>Section 10</w:t>
      </w:r>
      <w:r w:rsidRPr="00771437">
        <w:t xml:space="preserve"> — Resignati</w:t>
      </w:r>
      <w:r w:rsidR="00401520">
        <w:t>on, termination, and absences: R</w:t>
      </w:r>
      <w:r w:rsidRPr="00771437">
        <w:t xml:space="preserve">esignation from the board of directors must be in writing and received </w:t>
      </w:r>
      <w:r w:rsidR="00401520">
        <w:t>by the s</w:t>
      </w:r>
      <w:r w:rsidRPr="00771437">
        <w:t>ecretary. A board member shall be terminated from the board for failure to execute their resp</w:t>
      </w:r>
      <w:r w:rsidR="00401520">
        <w:t>onsibilities as defined in the B</w:t>
      </w:r>
      <w:r w:rsidRPr="00771437">
        <w:t>ylaws.  A board member may be removed for other reasons by three-fourths vote of the remaining directors.</w:t>
      </w:r>
    </w:p>
    <w:p w14:paraId="44916B64" w14:textId="77777777" w:rsidR="0099429C" w:rsidRPr="00771437" w:rsidRDefault="0099429C" w:rsidP="0099429C">
      <w:r w:rsidRPr="00771437">
        <w:rPr>
          <w:b/>
          <w:i/>
        </w:rPr>
        <w:t>Section 11</w:t>
      </w:r>
      <w:r w:rsidRPr="00771437">
        <w:t xml:space="preserve"> — Spec</w:t>
      </w:r>
      <w:r w:rsidR="00401520">
        <w:t>ial meetings: S</w:t>
      </w:r>
      <w:r w:rsidRPr="00771437">
        <w:t>pecial meetings of the board shall be called upon the request of the president, or one-third of the board. Notices of special meetings shall be sent out by the secretary to each board member at least two weeks in advance.</w:t>
      </w:r>
    </w:p>
    <w:p w14:paraId="19D1AB5B" w14:textId="77777777" w:rsidR="0099429C" w:rsidRPr="00771437" w:rsidRDefault="0099429C" w:rsidP="0099429C">
      <w:r w:rsidRPr="00771437">
        <w:rPr>
          <w:b/>
          <w:i/>
        </w:rPr>
        <w:t>Section 12</w:t>
      </w:r>
      <w:r w:rsidRPr="00771437">
        <w:t xml:space="preserve"> – Board Member Liability:  The Camp Knutson Volunteers organization is part of the Lutheran Social Service (LSS) non-profit organization.  Liability risk shall be covered under the LSS Errors and Omissions policy.</w:t>
      </w:r>
    </w:p>
    <w:p w14:paraId="1BA7753D" w14:textId="77777777" w:rsidR="0099429C" w:rsidRPr="00771437" w:rsidRDefault="004E040F" w:rsidP="0099429C">
      <w:r w:rsidRPr="00771437">
        <w:rPr>
          <w:b/>
          <w:i/>
        </w:rPr>
        <w:t xml:space="preserve">Section 13 </w:t>
      </w:r>
      <w:r w:rsidRPr="00771437">
        <w:t xml:space="preserve">– </w:t>
      </w:r>
      <w:r w:rsidR="0099429C" w:rsidRPr="00771437">
        <w:t xml:space="preserve">Accountability:  There is an interdependent relationship between Camp Knutson and Camp Knutson Volunteers. The planning process of the volunteers is based on programs, financing, and the needs of Camp Knutson.  Collaboration and direct communication are the responsibility of both Camp Knutson Administration and Camp Knutson Volunteers. Banking, deposits and disbursements will comply with LSS policies and procedures. </w:t>
      </w:r>
    </w:p>
    <w:p w14:paraId="02495AF6" w14:textId="77777777" w:rsidR="0099429C" w:rsidRPr="00771437" w:rsidRDefault="0099429C" w:rsidP="0099429C"/>
    <w:p w14:paraId="533352E0" w14:textId="77777777" w:rsidR="0099429C" w:rsidRPr="00771437" w:rsidRDefault="0099429C" w:rsidP="0099429C"/>
    <w:p w14:paraId="72FF4E77" w14:textId="77777777" w:rsidR="0099429C" w:rsidRPr="00771437" w:rsidRDefault="0099429C" w:rsidP="0099429C">
      <w:pPr>
        <w:jc w:val="center"/>
        <w:rPr>
          <w:b/>
        </w:rPr>
      </w:pPr>
      <w:r w:rsidRPr="00771437">
        <w:rPr>
          <w:b/>
        </w:rPr>
        <w:t>ARTICLE V — CKV COMMITTEES</w:t>
      </w:r>
    </w:p>
    <w:p w14:paraId="47721C13" w14:textId="77777777" w:rsidR="0099429C" w:rsidRPr="00771437" w:rsidRDefault="0099429C" w:rsidP="0099429C">
      <w:r w:rsidRPr="00771437">
        <w:rPr>
          <w:b/>
          <w:i/>
        </w:rPr>
        <w:t>Section 1</w:t>
      </w:r>
      <w:r w:rsidRPr="00771437">
        <w:t xml:space="preserve"> — Committee formation: The board may create and dissolve committees as needed. The executive committee appoints all committee chairs.</w:t>
      </w:r>
    </w:p>
    <w:p w14:paraId="7FABCDA7" w14:textId="77777777" w:rsidR="0099429C" w:rsidRPr="00771437" w:rsidRDefault="0099429C" w:rsidP="0099429C">
      <w:r w:rsidRPr="00771437">
        <w:rPr>
          <w:b/>
          <w:i/>
        </w:rPr>
        <w:lastRenderedPageBreak/>
        <w:t>Section 2</w:t>
      </w:r>
      <w:r w:rsidRPr="00771437">
        <w:t xml:space="preserve"> — Executive Committee: The five officers and past president</w:t>
      </w:r>
      <w:r w:rsidR="00401520">
        <w:t xml:space="preserve"> shall serve as members of the executive c</w:t>
      </w:r>
      <w:r w:rsidRPr="00771437">
        <w:t xml:space="preserve">ommittee:  president, past president, vice president, secretary, treasurer, and marketing/communications chair.  The </w:t>
      </w:r>
      <w:r w:rsidR="00401520">
        <w:t>president and executive c</w:t>
      </w:r>
      <w:r w:rsidRPr="00771437">
        <w:t>ommittee are responsible for setting the agenda for both membership and Board of Director meetings.</w:t>
      </w:r>
    </w:p>
    <w:p w14:paraId="7CFD8E2E" w14:textId="77777777" w:rsidR="0099429C" w:rsidRPr="00771437" w:rsidRDefault="0099429C" w:rsidP="0099429C">
      <w:r w:rsidRPr="00771437">
        <w:rPr>
          <w:b/>
          <w:i/>
        </w:rPr>
        <w:t>Section 3</w:t>
      </w:r>
      <w:r w:rsidRPr="00771437">
        <w:t xml:space="preserve"> – Finance Committee: The Camp Director is the chair of </w:t>
      </w:r>
      <w:r w:rsidRPr="001B2D47">
        <w:t>the</w:t>
      </w:r>
      <w:r w:rsidR="00401520" w:rsidRPr="001B2D47">
        <w:t xml:space="preserve"> CKV</w:t>
      </w:r>
      <w:r w:rsidRPr="001B2D47">
        <w:t xml:space="preserve"> Finance</w:t>
      </w:r>
      <w:r w:rsidRPr="00771437">
        <w:t xml:space="preserve"> Committee, which includes the treasurer, the administrative assistant from Camp Knutson, a representative from the fundraising projects, and the </w:t>
      </w:r>
      <w:r w:rsidR="00401520" w:rsidRPr="00401520">
        <w:rPr>
          <w:highlight w:val="yellow"/>
        </w:rPr>
        <w:t>board president</w:t>
      </w:r>
      <w:r w:rsidRPr="00771437">
        <w:t>.  The finance committee is responsible for developing and reviewing fiscal procedures, reviewing fundraising plans, and incorporating financial needs into the budget for fundraising events.  The treasurer will be notified of any major change in budget needs.  The fiscal year shall be the calendar year (October 1 – September 30th). Books and accounts shall be kept in accordance with generally accepted accounting procedures and shall be reviewed annually by the Accounting staff of LSS and included on the independent audit of LSS.  Annual reports are required to be submitted to the board showing revenue, expenditures, and pending income. The financial records of the organization shall be made available to the membership and board members.</w:t>
      </w:r>
    </w:p>
    <w:p w14:paraId="26446722" w14:textId="77777777" w:rsidR="0099429C" w:rsidRPr="00771437" w:rsidRDefault="0099429C" w:rsidP="0099429C">
      <w:r w:rsidRPr="00771437">
        <w:rPr>
          <w:b/>
          <w:i/>
        </w:rPr>
        <w:t>Section 4</w:t>
      </w:r>
      <w:r w:rsidRPr="00771437">
        <w:t xml:space="preserve">:  Election committee:  An Election Committee, </w:t>
      </w:r>
      <w:r w:rsidR="00401520" w:rsidRPr="00401520">
        <w:rPr>
          <w:highlight w:val="yellow"/>
        </w:rPr>
        <w:t>confirmed</w:t>
      </w:r>
      <w:r w:rsidRPr="00771437">
        <w:t xml:space="preserve"> by the Board of Directors, shall be responsible for organizing a slate of executive committee officers representing the association’s diverse constituency as discussed in Article IV, Section 6.</w:t>
      </w:r>
    </w:p>
    <w:p w14:paraId="293556E6" w14:textId="77777777" w:rsidR="0099429C" w:rsidRPr="00771437" w:rsidRDefault="0099429C" w:rsidP="0099429C"/>
    <w:p w14:paraId="7E537D55" w14:textId="77777777" w:rsidR="0099429C" w:rsidRPr="00771437" w:rsidRDefault="0099429C" w:rsidP="0099429C">
      <w:pPr>
        <w:jc w:val="center"/>
        <w:rPr>
          <w:b/>
        </w:rPr>
      </w:pPr>
      <w:r w:rsidRPr="00771437">
        <w:rPr>
          <w:b/>
        </w:rPr>
        <w:t>ARTICLE VI – AMENDMENTS</w:t>
      </w:r>
    </w:p>
    <w:p w14:paraId="63FC2687" w14:textId="77777777" w:rsidR="0099429C" w:rsidRDefault="0099429C" w:rsidP="0099429C">
      <w:r w:rsidRPr="00771437">
        <w:rPr>
          <w:b/>
          <w:i/>
        </w:rPr>
        <w:t>Section 1</w:t>
      </w:r>
      <w:r w:rsidRPr="00771437">
        <w:t xml:space="preserve"> - Amendments:  Proposed amendments may originate within the Camp Knutson Volunteers or within the Board of Directors.  Amend</w:t>
      </w:r>
      <w:r w:rsidR="00401520">
        <w:t>ments will be submitted to the s</w:t>
      </w:r>
      <w:r w:rsidRPr="00771437">
        <w:t xml:space="preserve">ecretary </w:t>
      </w:r>
      <w:r w:rsidR="00401520" w:rsidRPr="00576D92">
        <w:t>and the</w:t>
      </w:r>
      <w:r w:rsidR="00401520">
        <w:t xml:space="preserve"> executive c</w:t>
      </w:r>
      <w:r w:rsidRPr="00771437">
        <w:t xml:space="preserve">ommittee for review, and will be sent to the membership prior to the membership vote at a regular meeting.  The </w:t>
      </w:r>
      <w:r w:rsidR="00E37F7B" w:rsidRPr="00576D92">
        <w:t>CKV B</w:t>
      </w:r>
      <w:r w:rsidRPr="00576D92">
        <w:t>ylaws</w:t>
      </w:r>
      <w:r w:rsidRPr="00771437">
        <w:t xml:space="preserve"> may be amended when necessary by two-thirds majority of the voting membership.</w:t>
      </w:r>
    </w:p>
    <w:p w14:paraId="5B5F0499" w14:textId="77777777" w:rsidR="00401520" w:rsidRPr="00771437" w:rsidRDefault="00401520" w:rsidP="0099429C"/>
    <w:p w14:paraId="67404F93" w14:textId="77777777" w:rsidR="00DA252C" w:rsidRDefault="0099429C" w:rsidP="0099429C">
      <w:r w:rsidRPr="00771437">
        <w:t xml:space="preserve">Once finalized, each board member will </w:t>
      </w:r>
      <w:r w:rsidR="00401520">
        <w:t xml:space="preserve">have access to a copy of the </w:t>
      </w:r>
      <w:r w:rsidR="00401520" w:rsidRPr="00576D92">
        <w:t>CKV Byl</w:t>
      </w:r>
      <w:r w:rsidRPr="00576D92">
        <w:t>aws</w:t>
      </w:r>
      <w:r w:rsidRPr="00771437">
        <w:t xml:space="preserve">, which may be a hard copy, or an electronic copy posted </w:t>
      </w:r>
      <w:r w:rsidR="00674872">
        <w:t>on the CampKFriends.com website</w:t>
      </w:r>
      <w:r w:rsidRPr="00771437">
        <w:t>.</w:t>
      </w:r>
    </w:p>
    <w:sectPr w:rsidR="00DA2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600"/>
    <w:rsid w:val="001B2D47"/>
    <w:rsid w:val="002816F8"/>
    <w:rsid w:val="00381A76"/>
    <w:rsid w:val="00401520"/>
    <w:rsid w:val="004E040F"/>
    <w:rsid w:val="00576D92"/>
    <w:rsid w:val="00674872"/>
    <w:rsid w:val="006A7600"/>
    <w:rsid w:val="00771437"/>
    <w:rsid w:val="0083644D"/>
    <w:rsid w:val="00982BA6"/>
    <w:rsid w:val="0099429C"/>
    <w:rsid w:val="00AD1B94"/>
    <w:rsid w:val="00AE223A"/>
    <w:rsid w:val="00AE7ABF"/>
    <w:rsid w:val="00B6528C"/>
    <w:rsid w:val="00B8362E"/>
    <w:rsid w:val="00CD72B0"/>
    <w:rsid w:val="00CF1DEA"/>
    <w:rsid w:val="00D903EE"/>
    <w:rsid w:val="00DA252C"/>
    <w:rsid w:val="00E37F7B"/>
    <w:rsid w:val="00F5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3543"/>
  <w15:chartTrackingRefBased/>
  <w15:docId w15:val="{5190D2EA-216B-4DEE-8540-962DDD7B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29C"/>
    <w:pPr>
      <w:spacing w:after="0" w:line="240" w:lineRule="auto"/>
    </w:pPr>
  </w:style>
  <w:style w:type="paragraph" w:styleId="BalloonText">
    <w:name w:val="Balloon Text"/>
    <w:basedOn w:val="Normal"/>
    <w:link w:val="BalloonTextChar"/>
    <w:uiPriority w:val="99"/>
    <w:semiHidden/>
    <w:unhideWhenUsed/>
    <w:rsid w:val="00CF1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Jones</dc:creator>
  <cp:keywords/>
  <dc:description/>
  <cp:lastModifiedBy>Jean Jones</cp:lastModifiedBy>
  <cp:revision>2</cp:revision>
  <cp:lastPrinted>2021-05-08T21:48:00Z</cp:lastPrinted>
  <dcterms:created xsi:type="dcterms:W3CDTF">2021-05-20T17:06:00Z</dcterms:created>
  <dcterms:modified xsi:type="dcterms:W3CDTF">2021-05-20T17:06:00Z</dcterms:modified>
</cp:coreProperties>
</file>